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498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"/>
        <w:gridCol w:w="1709"/>
        <w:gridCol w:w="1693"/>
        <w:gridCol w:w="31"/>
        <w:gridCol w:w="1670"/>
        <w:gridCol w:w="55"/>
        <w:gridCol w:w="1646"/>
        <w:gridCol w:w="79"/>
        <w:gridCol w:w="899"/>
        <w:gridCol w:w="723"/>
        <w:gridCol w:w="103"/>
        <w:gridCol w:w="1598"/>
        <w:gridCol w:w="127"/>
      </w:tblGrid>
      <w:tr w:rsidR="0081434E" w:rsidRPr="002E0610" w:rsidTr="0081434E">
        <w:trPr>
          <w:gridBefore w:val="1"/>
          <w:gridAfter w:val="1"/>
          <w:wBefore w:w="14" w:type="dxa"/>
          <w:wAfter w:w="127" w:type="dxa"/>
          <w:cantSplit/>
          <w:trHeight w:hRule="exact" w:val="567"/>
        </w:trPr>
        <w:tc>
          <w:tcPr>
            <w:tcW w:w="10206" w:type="dxa"/>
            <w:gridSpan w:val="11"/>
            <w:tcBorders>
              <w:bottom w:val="single" w:sz="12" w:space="0" w:color="auto"/>
            </w:tcBorders>
            <w:vAlign w:val="center"/>
          </w:tcPr>
          <w:p w:rsidR="0081434E" w:rsidRPr="002E0610" w:rsidRDefault="0081434E" w:rsidP="00BC384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Diplomarbeit</w:t>
            </w:r>
          </w:p>
        </w:tc>
      </w:tr>
      <w:tr w:rsidR="0081434E" w:rsidRPr="002E0610" w:rsidTr="0081434E">
        <w:trPr>
          <w:gridBefore w:val="1"/>
          <w:gridAfter w:val="1"/>
          <w:wBefore w:w="14" w:type="dxa"/>
          <w:wAfter w:w="127" w:type="dxa"/>
          <w:trHeight w:val="50"/>
        </w:trPr>
        <w:tc>
          <w:tcPr>
            <w:tcW w:w="340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Pr="002E0610" w:rsidRDefault="0081434E" w:rsidP="00BC38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E0610">
              <w:rPr>
                <w:rFonts w:cs="Arial"/>
                <w:b/>
                <w:sz w:val="16"/>
                <w:szCs w:val="16"/>
              </w:rPr>
              <w:t>Kandidat/Kandidat</w:t>
            </w:r>
            <w:r>
              <w:rPr>
                <w:rFonts w:cs="Arial"/>
                <w:b/>
                <w:sz w:val="16"/>
                <w:szCs w:val="16"/>
              </w:rPr>
              <w:t>in</w:t>
            </w:r>
          </w:p>
        </w:tc>
        <w:tc>
          <w:tcPr>
            <w:tcW w:w="5103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E0610">
              <w:rPr>
                <w:rFonts w:cs="Arial"/>
                <w:b/>
                <w:sz w:val="16"/>
                <w:szCs w:val="16"/>
              </w:rPr>
              <w:t>Prüfer/Prüfer</w:t>
            </w:r>
            <w:r>
              <w:rPr>
                <w:rFonts w:cs="Arial"/>
                <w:b/>
                <w:sz w:val="16"/>
                <w:szCs w:val="16"/>
              </w:rPr>
              <w:t>in(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nen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Termin</w:t>
            </w:r>
          </w:p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(H)</w:t>
            </w:r>
          </w:p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(W)</w:t>
            </w:r>
          </w:p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(W)</w:t>
            </w:r>
          </w:p>
          <w:p w:rsidR="0081434E" w:rsidRPr="002E0610" w:rsidRDefault="0081434E" w:rsidP="00BC384E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4 (W)</w:t>
            </w:r>
          </w:p>
        </w:tc>
      </w:tr>
      <w:tr w:rsidR="0081434E" w:rsidRPr="002E0610" w:rsidTr="0081434E">
        <w:trPr>
          <w:gridBefore w:val="1"/>
          <w:gridAfter w:val="1"/>
          <w:wBefore w:w="14" w:type="dxa"/>
          <w:wAfter w:w="127" w:type="dxa"/>
          <w:trHeight w:hRule="exact"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4E" w:rsidRPr="00D3012F" w:rsidRDefault="0081434E" w:rsidP="00BC384E">
            <w:pPr>
              <w:rPr>
                <w:rFonts w:cs="Arial"/>
                <w:sz w:val="16"/>
                <w:szCs w:val="16"/>
              </w:rPr>
            </w:pPr>
            <w:r w:rsidRPr="00D3012F">
              <w:rPr>
                <w:rFonts w:cs="Arial"/>
                <w:sz w:val="16"/>
                <w:szCs w:val="16"/>
              </w:rPr>
              <w:t>Name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81434E" w:rsidRPr="002E0610" w:rsidRDefault="0081434E" w:rsidP="00BC384E">
            <w:pPr>
              <w:rPr>
                <w:rFonts w:cs="Arial"/>
              </w:rPr>
            </w:pP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434E" w:rsidRDefault="0081434E" w:rsidP="00BC384E">
            <w:pPr>
              <w:rPr>
                <w:rFonts w:cs="Arial"/>
                <w:sz w:val="16"/>
                <w:szCs w:val="16"/>
              </w:rPr>
            </w:pPr>
            <w:r w:rsidRPr="00D3012F">
              <w:rPr>
                <w:rFonts w:cs="Arial"/>
                <w:sz w:val="16"/>
                <w:szCs w:val="16"/>
              </w:rPr>
              <w:t>Name</w:t>
            </w:r>
            <w:r>
              <w:rPr>
                <w:rFonts w:cs="Arial"/>
                <w:sz w:val="16"/>
                <w:szCs w:val="16"/>
              </w:rPr>
              <w:t>(n):</w:t>
            </w:r>
          </w:p>
          <w:p w:rsidR="0081434E" w:rsidRPr="002E0610" w:rsidRDefault="0081434E" w:rsidP="00BC384E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81434E" w:rsidRPr="002E0610" w:rsidRDefault="0081434E" w:rsidP="00BC384E">
            <w:pPr>
              <w:rPr>
                <w:rFonts w:cs="Arial"/>
              </w:rPr>
            </w:pPr>
          </w:p>
        </w:tc>
      </w:tr>
      <w:tr w:rsidR="0081434E" w:rsidRPr="002E0610" w:rsidTr="0081434E">
        <w:trPr>
          <w:gridBefore w:val="1"/>
          <w:gridAfter w:val="1"/>
          <w:wBefore w:w="14" w:type="dxa"/>
          <w:wAfter w:w="127" w:type="dxa"/>
          <w:trHeight w:hRule="exact"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34E" w:rsidRDefault="0081434E" w:rsidP="00BC38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Jahrgang:</w:t>
            </w:r>
          </w:p>
          <w:p w:rsidR="0081434E" w:rsidRPr="008714A7" w:rsidRDefault="0081434E" w:rsidP="00F508A8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1434E" w:rsidRPr="00F5260C" w:rsidRDefault="0081434E" w:rsidP="00BC384E">
            <w:pPr>
              <w:rPr>
                <w:rFonts w:cs="Arial"/>
                <w:b/>
                <w:sz w:val="22"/>
                <w:szCs w:val="16"/>
              </w:rPr>
            </w:pPr>
            <w:r w:rsidRPr="00F5260C">
              <w:rPr>
                <w:rFonts w:cs="Arial"/>
                <w:b/>
                <w:sz w:val="22"/>
                <w:szCs w:val="16"/>
              </w:rPr>
              <w:t>Datum der Abgabe:</w:t>
            </w:r>
          </w:p>
          <w:p w:rsidR="0081434E" w:rsidRPr="00F5260C" w:rsidRDefault="00F5260C" w:rsidP="00BC384E">
            <w:pPr>
              <w:rPr>
                <w:rFonts w:cs="Arial"/>
                <w:b/>
                <w:sz w:val="22"/>
              </w:rPr>
            </w:pPr>
            <w:r w:rsidRPr="008714A7">
              <w:rPr>
                <w:rFonts w:cs="Arial"/>
                <w:b/>
                <w:sz w:val="32"/>
              </w:rPr>
              <w:t>2</w:t>
            </w:r>
            <w:r w:rsidR="00CB15F3">
              <w:rPr>
                <w:rFonts w:cs="Arial"/>
                <w:b/>
                <w:sz w:val="32"/>
              </w:rPr>
              <w:t>2</w:t>
            </w:r>
            <w:r w:rsidRPr="008714A7">
              <w:rPr>
                <w:rFonts w:cs="Arial"/>
                <w:b/>
                <w:sz w:val="32"/>
              </w:rPr>
              <w:t>.0</w:t>
            </w:r>
            <w:r w:rsidR="00CB15F3">
              <w:rPr>
                <w:rFonts w:cs="Arial"/>
                <w:b/>
                <w:sz w:val="32"/>
              </w:rPr>
              <w:t>2</w:t>
            </w:r>
            <w:r w:rsidRPr="008714A7">
              <w:rPr>
                <w:rFonts w:cs="Arial"/>
                <w:b/>
                <w:sz w:val="32"/>
              </w:rPr>
              <w:t>.201</w:t>
            </w:r>
            <w:r w:rsidR="00CB15F3">
              <w:rPr>
                <w:rFonts w:cs="Arial"/>
                <w:b/>
                <w:sz w:val="32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1434E" w:rsidRPr="002E0610" w:rsidRDefault="0081434E" w:rsidP="00BC384E">
            <w:pPr>
              <w:rPr>
                <w:rFonts w:cs="Arial"/>
              </w:rPr>
            </w:pPr>
          </w:p>
        </w:tc>
      </w:tr>
      <w:tr w:rsidR="0081434E" w:rsidRPr="002E0610" w:rsidTr="0061734E">
        <w:trPr>
          <w:gridBefore w:val="1"/>
          <w:gridAfter w:val="1"/>
          <w:wBefore w:w="14" w:type="dxa"/>
          <w:wAfter w:w="127" w:type="dxa"/>
          <w:cantSplit/>
          <w:trHeight w:hRule="exact" w:val="680"/>
        </w:trPr>
        <w:tc>
          <w:tcPr>
            <w:tcW w:w="10206" w:type="dxa"/>
            <w:gridSpan w:val="11"/>
            <w:tcBorders>
              <w:bottom w:val="single" w:sz="12" w:space="0" w:color="auto"/>
            </w:tcBorders>
          </w:tcPr>
          <w:p w:rsidR="0081434E" w:rsidRDefault="0081434E" w:rsidP="00BC384E">
            <w:pPr>
              <w:rPr>
                <w:rFonts w:cs="Arial"/>
                <w:sz w:val="16"/>
                <w:szCs w:val="16"/>
              </w:rPr>
            </w:pPr>
            <w:r w:rsidRPr="000E4429">
              <w:rPr>
                <w:rFonts w:cs="Arial"/>
                <w:sz w:val="16"/>
                <w:szCs w:val="16"/>
              </w:rPr>
              <w:t>Thema der Diplomarbeit</w:t>
            </w:r>
            <w:r w:rsidR="00A03299">
              <w:rPr>
                <w:rFonts w:cs="Arial"/>
                <w:sz w:val="16"/>
                <w:szCs w:val="16"/>
              </w:rPr>
              <w:t xml:space="preserve"> </w:t>
            </w:r>
            <w:r w:rsidR="0061734E">
              <w:rPr>
                <w:rFonts w:cs="Arial"/>
                <w:sz w:val="16"/>
                <w:szCs w:val="16"/>
              </w:rPr>
              <w:t>- übergeordnetes Projekt</w:t>
            </w:r>
            <w:r w:rsidRPr="000E4429">
              <w:rPr>
                <w:rFonts w:cs="Arial"/>
                <w:sz w:val="16"/>
                <w:szCs w:val="16"/>
              </w:rPr>
              <w:t>:</w:t>
            </w:r>
          </w:p>
          <w:p w:rsidR="0081434E" w:rsidRPr="000B194C" w:rsidRDefault="0081434E" w:rsidP="00BC384E">
            <w:pPr>
              <w:rPr>
                <w:rFonts w:cs="Arial"/>
                <w:sz w:val="20"/>
              </w:rPr>
            </w:pPr>
          </w:p>
        </w:tc>
      </w:tr>
      <w:tr w:rsidR="0081434E" w:rsidRPr="00DD06E3" w:rsidTr="0061734E">
        <w:trPr>
          <w:gridBefore w:val="1"/>
          <w:gridAfter w:val="1"/>
          <w:wBefore w:w="14" w:type="dxa"/>
          <w:wAfter w:w="127" w:type="dxa"/>
          <w:cantSplit/>
          <w:trHeight w:hRule="exact" w:val="1134"/>
        </w:trPr>
        <w:tc>
          <w:tcPr>
            <w:tcW w:w="10206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81434E" w:rsidRDefault="0061734E" w:rsidP="00BC384E">
            <w:pPr>
              <w:rPr>
                <w:rFonts w:cs="Arial"/>
                <w:sz w:val="16"/>
                <w:szCs w:val="16"/>
              </w:rPr>
            </w:pPr>
            <w:r w:rsidRPr="000E4429">
              <w:rPr>
                <w:rFonts w:cs="Arial"/>
                <w:sz w:val="16"/>
                <w:szCs w:val="16"/>
              </w:rPr>
              <w:t>Thema der Diplomarbeit</w:t>
            </w:r>
            <w:r>
              <w:rPr>
                <w:rFonts w:cs="Arial"/>
                <w:sz w:val="16"/>
                <w:szCs w:val="16"/>
              </w:rPr>
              <w:t xml:space="preserve"> - </w:t>
            </w:r>
            <w:r w:rsidR="00150854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ndividuelle Themenstellung des Kandidaten/der Kandidatin</w:t>
            </w:r>
            <w:r w:rsidR="0081434E" w:rsidRPr="000E4429">
              <w:rPr>
                <w:rFonts w:cs="Arial"/>
                <w:sz w:val="16"/>
                <w:szCs w:val="16"/>
              </w:rPr>
              <w:t>:</w:t>
            </w:r>
          </w:p>
          <w:p w:rsidR="0081434E" w:rsidRPr="000B194C" w:rsidRDefault="0081434E" w:rsidP="00BC384E">
            <w:pPr>
              <w:rPr>
                <w:rFonts w:cs="Arial"/>
                <w:sz w:val="20"/>
              </w:rPr>
            </w:pPr>
          </w:p>
        </w:tc>
      </w:tr>
      <w:tr w:rsidR="0081434E" w:rsidRPr="00DD06E3" w:rsidTr="0081434E">
        <w:trPr>
          <w:gridBefore w:val="1"/>
          <w:gridAfter w:val="1"/>
          <w:wBefore w:w="14" w:type="dxa"/>
          <w:wAfter w:w="127" w:type="dxa"/>
          <w:trHeight w:hRule="exact" w:val="1134"/>
        </w:trPr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DD06E3" w:rsidRDefault="0081434E" w:rsidP="00BC384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Kriterien und Erfüllungsgrad</w:t>
            </w:r>
            <w:r w:rsidR="00660B45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überwiegend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zur Gänze</w:t>
            </w:r>
          </w:p>
          <w:p w:rsidR="0081434E" w:rsidRPr="00DD06E3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darüber</w:t>
            </w:r>
          </w:p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hinausgehend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 darüber</w:t>
            </w:r>
          </w:p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hinausgehend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851"/>
        </w:trPr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Pr="00E6319E" w:rsidRDefault="0081434E" w:rsidP="00BC384E">
            <w:pPr>
              <w:rPr>
                <w:rFonts w:cs="Arial"/>
                <w:color w:val="000000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Fachkompetenz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rPr>
                <w:rFonts w:cs="Arial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Methodenkompetenz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rPr>
                <w:rFonts w:cs="Arial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Selbstkompetenz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Pr="00796148" w:rsidRDefault="0081434E" w:rsidP="00BC384E">
            <w:pP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 w:rsidRPr="00E6319E">
              <w:rPr>
                <w:rFonts w:cs="Arial"/>
                <w:color w:val="000000"/>
                <w:sz w:val="20"/>
              </w:rPr>
              <w:t>Sprachkompetenz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rPr>
                <w:rFonts w:cs="Arial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Dokumentation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3005"/>
        </w:trPr>
        <w:tc>
          <w:tcPr>
            <w:tcW w:w="10206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81434E" w:rsidRDefault="0081434E" w:rsidP="00BC384E">
            <w:pPr>
              <w:rPr>
                <w:rFonts w:cs="Arial"/>
                <w:color w:val="000000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 xml:space="preserve">Zusammenfassende </w:t>
            </w:r>
            <w:r>
              <w:rPr>
                <w:rFonts w:cs="Arial"/>
                <w:color w:val="000000"/>
                <w:sz w:val="20"/>
              </w:rPr>
              <w:t>Leistungsbeschreibung</w:t>
            </w: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61734E" w:rsidRDefault="00617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61734E" w:rsidRDefault="00617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rPr>
                <w:rFonts w:cs="Arial"/>
                <w:sz w:val="20"/>
              </w:rPr>
            </w:pPr>
          </w:p>
        </w:tc>
      </w:tr>
      <w:tr w:rsidR="0081434E" w:rsidRPr="000E4429" w:rsidTr="006C2169">
        <w:trPr>
          <w:trHeight w:val="567"/>
        </w:trPr>
        <w:tc>
          <w:tcPr>
            <w:tcW w:w="10347" w:type="dxa"/>
            <w:gridSpan w:val="13"/>
            <w:vAlign w:val="center"/>
          </w:tcPr>
          <w:p w:rsidR="0081434E" w:rsidRPr="000E4429" w:rsidRDefault="0081434E" w:rsidP="00BC384E">
            <w:pPr>
              <w:jc w:val="center"/>
              <w:rPr>
                <w:rFonts w:cs="Arial"/>
                <w:b/>
                <w:szCs w:val="24"/>
              </w:rPr>
            </w:pPr>
            <w:r w:rsidRPr="000E4429">
              <w:rPr>
                <w:rFonts w:cs="Arial"/>
                <w:b/>
                <w:szCs w:val="24"/>
              </w:rPr>
              <w:t>Präsentation und Diskussion</w:t>
            </w:r>
          </w:p>
        </w:tc>
      </w:tr>
      <w:tr w:rsidR="0081434E" w:rsidRPr="002E0610" w:rsidTr="006C2169">
        <w:trPr>
          <w:trHeight w:hRule="exact" w:val="680"/>
        </w:trPr>
        <w:tc>
          <w:tcPr>
            <w:tcW w:w="10347" w:type="dxa"/>
            <w:gridSpan w:val="13"/>
            <w:tcBorders>
              <w:bottom w:val="single" w:sz="6" w:space="0" w:color="auto"/>
            </w:tcBorders>
            <w:vAlign w:val="center"/>
          </w:tcPr>
          <w:p w:rsidR="0081434E" w:rsidRPr="002E0610" w:rsidRDefault="0081434E" w:rsidP="00BC384E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Vorbereitungs- und Prüfungszeiten</w:t>
            </w:r>
          </w:p>
        </w:tc>
      </w:tr>
      <w:tr w:rsidR="0081434E" w:rsidRPr="002E0610" w:rsidTr="006C2169">
        <w:trPr>
          <w:trHeight w:hRule="exact" w:val="680"/>
        </w:trPr>
        <w:tc>
          <w:tcPr>
            <w:tcW w:w="1723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Beginn der</w:t>
            </w:r>
          </w:p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Präsentation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34E" w:rsidRPr="007867AC" w:rsidRDefault="0081434E" w:rsidP="00BC384E">
            <w:pPr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Beginn der</w:t>
            </w:r>
          </w:p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Diskussion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34E" w:rsidRPr="007867AC" w:rsidRDefault="0081434E" w:rsidP="00BC384E">
            <w:pPr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Ende der</w:t>
            </w:r>
          </w:p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Diskussion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1434E" w:rsidRPr="002E0610" w:rsidRDefault="0081434E" w:rsidP="00BC384E">
            <w:pPr>
              <w:rPr>
                <w:rFonts w:cs="Arial"/>
              </w:rPr>
            </w:pPr>
          </w:p>
        </w:tc>
      </w:tr>
      <w:tr w:rsidR="0081434E" w:rsidRPr="00DD06E3" w:rsidTr="006C2169">
        <w:trPr>
          <w:trHeight w:hRule="exact" w:val="1134"/>
        </w:trPr>
        <w:tc>
          <w:tcPr>
            <w:tcW w:w="3447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Pr="00DD06E3" w:rsidRDefault="0081434E" w:rsidP="00BC384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Kriterien und Erfüllungsgrad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überwiegend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zur Gänze</w:t>
            </w:r>
          </w:p>
          <w:p w:rsidR="0081434E" w:rsidRPr="00DD06E3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darüber</w:t>
            </w:r>
          </w:p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hinausgehend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 darüber</w:t>
            </w:r>
          </w:p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hinausgehend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</w:tr>
      <w:tr w:rsidR="00F240CB" w:rsidTr="00F240CB">
        <w:trPr>
          <w:trHeight w:val="1134"/>
        </w:trPr>
        <w:tc>
          <w:tcPr>
            <w:tcW w:w="34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Pr="00796148" w:rsidRDefault="00F240CB" w:rsidP="00F240CB">
            <w:pP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Der Prüfungskandidat / Die Prüfungs-kandidatin kann seine / ihre Diplomarbeit im vorgegebenen Zeitrahmen darstellen.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240CB" w:rsidRPr="006C2169" w:rsidRDefault="00F240CB" w:rsidP="00F240CB">
            <w:pPr>
              <w:jc w:val="center"/>
              <w:rPr>
                <w:rFonts w:cs="Arial"/>
                <w:sz w:val="20"/>
                <w:highlight w:val="blue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240CB" w:rsidRPr="006C2169" w:rsidRDefault="00F240CB" w:rsidP="00F240CB">
            <w:pPr>
              <w:jc w:val="center"/>
              <w:rPr>
                <w:rFonts w:cs="Arial"/>
                <w:sz w:val="20"/>
                <w:highlight w:val="blue"/>
              </w:rPr>
            </w:pPr>
          </w:p>
        </w:tc>
      </w:tr>
      <w:tr w:rsidR="00F240CB" w:rsidTr="006C2169">
        <w:trPr>
          <w:trHeight w:val="1134"/>
        </w:trPr>
        <w:tc>
          <w:tcPr>
            <w:tcW w:w="34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rPr>
                <w:rFonts w:cs="Arial"/>
                <w:sz w:val="20"/>
              </w:rPr>
            </w:pP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Die inhaltlich-fachliche Auseinandersetzung mit dem Thema ist in der erforderlichen Tiefe gegeben.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</w:tr>
      <w:tr w:rsidR="00F240CB" w:rsidTr="006C2169">
        <w:trPr>
          <w:trHeight w:val="1134"/>
        </w:trPr>
        <w:tc>
          <w:tcPr>
            <w:tcW w:w="34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Pr="00796148" w:rsidRDefault="00F240CB" w:rsidP="00F240CB">
            <w:pP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Der Prüfungskandidat / Die Prüfungs-kandidatin kann seine / ihre Standpunkte überzeugend argumentieren.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</w:tr>
      <w:tr w:rsidR="00F240CB" w:rsidTr="00F240CB">
        <w:trPr>
          <w:trHeight w:val="1134"/>
        </w:trPr>
        <w:tc>
          <w:tcPr>
            <w:tcW w:w="34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rPr>
                <w:rFonts w:cs="Arial"/>
                <w:sz w:val="20"/>
              </w:rPr>
            </w:pP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Der Prüfungskandidat / Die Prüfungs-kandidatin kann seine / ihre Diplomarbeit in Standardsprache klar strukturiert und verständlich darstellen.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240CB" w:rsidRPr="006C2169" w:rsidRDefault="00F240CB" w:rsidP="00F240CB">
            <w:pPr>
              <w:jc w:val="center"/>
              <w:rPr>
                <w:rFonts w:cs="Arial"/>
                <w:sz w:val="20"/>
                <w:highlight w:val="blue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240CB" w:rsidRPr="006C2169" w:rsidRDefault="00F240CB" w:rsidP="00F240CB">
            <w:pPr>
              <w:jc w:val="center"/>
              <w:rPr>
                <w:rFonts w:cs="Arial"/>
                <w:sz w:val="20"/>
                <w:highlight w:val="blue"/>
              </w:rPr>
            </w:pPr>
          </w:p>
        </w:tc>
      </w:tr>
      <w:tr w:rsidR="0081434E" w:rsidTr="006C2169">
        <w:trPr>
          <w:trHeight w:val="1134"/>
        </w:trPr>
        <w:tc>
          <w:tcPr>
            <w:tcW w:w="3447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C61A55" w:rsidRDefault="0081434E" w:rsidP="009F3605">
            <w:pP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 xml:space="preserve">Der Prüfungskandidat / </w:t>
            </w:r>
            <w:r w:rsidR="009F3605"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D</w:t>
            </w: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ie Prüfungs</w:t>
            </w:r>
            <w:r w:rsidR="009F3605"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-</w:t>
            </w: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kandidatin kann mit zeitgemäßen Präsentationsmitteln umgehen.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RPr="0056085F" w:rsidTr="006C2169">
        <w:trPr>
          <w:trHeight w:val="567"/>
        </w:trPr>
        <w:tc>
          <w:tcPr>
            <w:tcW w:w="7796" w:type="dxa"/>
            <w:gridSpan w:val="9"/>
            <w:tcBorders>
              <w:bottom w:val="single" w:sz="6" w:space="0" w:color="auto"/>
            </w:tcBorders>
            <w:vAlign w:val="center"/>
          </w:tcPr>
          <w:p w:rsidR="0081434E" w:rsidRPr="002E0610" w:rsidRDefault="0081434E" w:rsidP="00BC384E">
            <w:pPr>
              <w:jc w:val="center"/>
              <w:rPr>
                <w:rFonts w:cs="Arial"/>
              </w:rPr>
            </w:pPr>
            <w:r>
              <w:rPr>
                <w:rFonts w:ascii="Arial,Bold" w:hAnsi="Arial,Bold" w:cs="Arial,Bold"/>
                <w:b/>
                <w:bCs/>
              </w:rPr>
              <w:t>Beurteilung</w:t>
            </w:r>
          </w:p>
        </w:tc>
        <w:tc>
          <w:tcPr>
            <w:tcW w:w="2551" w:type="dxa"/>
            <w:gridSpan w:val="4"/>
            <w:tcBorders>
              <w:bottom w:val="single" w:sz="6" w:space="0" w:color="auto"/>
            </w:tcBorders>
            <w:vAlign w:val="center"/>
          </w:tcPr>
          <w:p w:rsidR="0081434E" w:rsidRPr="0056085F" w:rsidRDefault="0081434E" w:rsidP="00BC384E">
            <w:pPr>
              <w:jc w:val="center"/>
              <w:rPr>
                <w:rFonts w:cs="Arial"/>
                <w:b/>
              </w:rPr>
            </w:pPr>
            <w:r w:rsidRPr="0056085F">
              <w:rPr>
                <w:rFonts w:cs="Arial"/>
                <w:b/>
                <w:sz w:val="18"/>
                <w:szCs w:val="18"/>
              </w:rPr>
              <w:t>Unterschriften</w:t>
            </w:r>
          </w:p>
        </w:tc>
      </w:tr>
      <w:tr w:rsidR="0081434E" w:rsidRPr="002E0610" w:rsidTr="006C2169">
        <w:trPr>
          <w:cantSplit/>
          <w:trHeight w:val="851"/>
        </w:trPr>
        <w:tc>
          <w:tcPr>
            <w:tcW w:w="7796" w:type="dxa"/>
            <w:gridSpan w:val="9"/>
            <w:vMerge w:val="restart"/>
            <w:tcBorders>
              <w:top w:val="single" w:sz="6" w:space="0" w:color="auto"/>
            </w:tcBorders>
          </w:tcPr>
          <w:p w:rsidR="0081434E" w:rsidRPr="002C26A9" w:rsidRDefault="0081434E" w:rsidP="00BC38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Gesamtbeurteilung der Diplomarbeit (in Worten):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81434E" w:rsidRPr="00302D21" w:rsidRDefault="0081434E" w:rsidP="00BC384E">
            <w:pPr>
              <w:jc w:val="center"/>
              <w:rPr>
                <w:rFonts w:cs="Arial"/>
                <w:sz w:val="16"/>
                <w:szCs w:val="16"/>
              </w:rPr>
            </w:pPr>
            <w:r w:rsidRPr="00302D21">
              <w:rPr>
                <w:rFonts w:cs="Arial"/>
                <w:sz w:val="16"/>
                <w:szCs w:val="16"/>
              </w:rPr>
              <w:t>Prüfer/Prüferin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nen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1434E" w:rsidRPr="00D00201" w:rsidTr="006C2169">
        <w:trPr>
          <w:cantSplit/>
          <w:trHeight w:val="851"/>
        </w:trPr>
        <w:tc>
          <w:tcPr>
            <w:tcW w:w="7796" w:type="dxa"/>
            <w:gridSpan w:val="9"/>
            <w:vMerge/>
            <w:tcBorders>
              <w:bottom w:val="single" w:sz="12" w:space="0" w:color="auto"/>
            </w:tcBorders>
          </w:tcPr>
          <w:p w:rsidR="0081434E" w:rsidRPr="00DD06E3" w:rsidRDefault="0081434E" w:rsidP="00BC384E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1434E" w:rsidRPr="00302D21" w:rsidRDefault="0081434E" w:rsidP="00BC384E">
            <w:pPr>
              <w:jc w:val="center"/>
              <w:rPr>
                <w:rFonts w:cs="Arial"/>
                <w:sz w:val="16"/>
                <w:szCs w:val="16"/>
              </w:rPr>
            </w:pPr>
            <w:r w:rsidRPr="00302D21">
              <w:rPr>
                <w:rFonts w:cs="Arial"/>
                <w:sz w:val="16"/>
                <w:szCs w:val="16"/>
              </w:rPr>
              <w:t>Vorsitzende/r</w:t>
            </w:r>
          </w:p>
        </w:tc>
      </w:tr>
      <w:tr w:rsidR="0081434E" w:rsidRPr="00D00201" w:rsidTr="006C2169">
        <w:trPr>
          <w:cantSplit/>
          <w:trHeight w:hRule="exact" w:val="1701"/>
        </w:trPr>
        <w:tc>
          <w:tcPr>
            <w:tcW w:w="10347" w:type="dxa"/>
            <w:gridSpan w:val="13"/>
            <w:tcBorders>
              <w:top w:val="single" w:sz="12" w:space="0" w:color="auto"/>
            </w:tcBorders>
          </w:tcPr>
          <w:p w:rsidR="0081434E" w:rsidRPr="00DD06E3" w:rsidRDefault="0081434E" w:rsidP="00BC384E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Anmerkungen:</w:t>
            </w:r>
          </w:p>
          <w:p w:rsidR="0081434E" w:rsidRDefault="0081434E" w:rsidP="00BC384E">
            <w:pPr>
              <w:rPr>
                <w:rFonts w:cs="Arial"/>
                <w:sz w:val="18"/>
                <w:szCs w:val="18"/>
              </w:rPr>
            </w:pPr>
          </w:p>
          <w:p w:rsidR="0081434E" w:rsidRDefault="0081434E" w:rsidP="00BC384E">
            <w:pPr>
              <w:rPr>
                <w:rFonts w:cs="Arial"/>
                <w:sz w:val="18"/>
                <w:szCs w:val="18"/>
              </w:rPr>
            </w:pPr>
          </w:p>
          <w:p w:rsidR="0081434E" w:rsidRDefault="0081434E" w:rsidP="00BC384E">
            <w:pPr>
              <w:rPr>
                <w:rFonts w:cs="Arial"/>
                <w:sz w:val="18"/>
                <w:szCs w:val="18"/>
              </w:rPr>
            </w:pPr>
          </w:p>
          <w:p w:rsidR="0081434E" w:rsidRDefault="0081434E" w:rsidP="00BC384E">
            <w:pPr>
              <w:rPr>
                <w:rFonts w:cs="Arial"/>
                <w:sz w:val="18"/>
                <w:szCs w:val="18"/>
              </w:rPr>
            </w:pPr>
          </w:p>
          <w:p w:rsidR="0081434E" w:rsidRPr="00D00201" w:rsidRDefault="0081434E" w:rsidP="00BC384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E6B80" w:rsidRDefault="00AE6B80"/>
    <w:sectPr w:rsidR="00AE6B80" w:rsidSect="0081434E">
      <w:headerReference w:type="default" r:id="rId6"/>
      <w:footerReference w:type="default" r:id="rId7"/>
      <w:pgSz w:w="23814" w:h="16839" w:orient="landscape" w:code="8"/>
      <w:pgMar w:top="2268" w:right="1134" w:bottom="851" w:left="1134" w:header="851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E2C" w:rsidRDefault="00287E2C" w:rsidP="0081434E">
      <w:pPr>
        <w:spacing w:before="0" w:after="0"/>
      </w:pPr>
      <w:r>
        <w:separator/>
      </w:r>
    </w:p>
  </w:endnote>
  <w:endnote w:type="continuationSeparator" w:id="0">
    <w:p w:rsidR="00287E2C" w:rsidRDefault="00287E2C" w:rsidP="008143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Form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CB" w:rsidRPr="00AD3FDF" w:rsidRDefault="00946F59" w:rsidP="00E50854">
    <w:pPr>
      <w:rPr>
        <w:sz w:val="16"/>
        <w:szCs w:val="16"/>
        <w:highlight w:val="lightGray"/>
      </w:rPr>
    </w:pPr>
    <w:r w:rsidRPr="00E50854">
      <w:rPr>
        <w:sz w:val="16"/>
        <w:szCs w:val="16"/>
        <w:highlight w:val="lightGray"/>
      </w:rPr>
      <w:t>Dokumentenversion: HTL-</w:t>
    </w:r>
    <w:r>
      <w:rPr>
        <w:sz w:val="16"/>
        <w:szCs w:val="16"/>
        <w:highlight w:val="lightGray"/>
      </w:rPr>
      <w:t>RDP_</w:t>
    </w:r>
    <w:r w:rsidR="00F240CB">
      <w:rPr>
        <w:sz w:val="16"/>
        <w:szCs w:val="16"/>
        <w:highlight w:val="lightGray"/>
      </w:rPr>
      <w:t>2017-1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E2C" w:rsidRDefault="00287E2C" w:rsidP="0081434E">
      <w:pPr>
        <w:spacing w:before="0" w:after="0"/>
      </w:pPr>
      <w:r>
        <w:separator/>
      </w:r>
    </w:p>
  </w:footnote>
  <w:footnote w:type="continuationSeparator" w:id="0">
    <w:p w:rsidR="00287E2C" w:rsidRDefault="00287E2C" w:rsidP="008143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213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980"/>
      <w:gridCol w:w="8629"/>
      <w:gridCol w:w="3968"/>
      <w:gridCol w:w="4535"/>
      <w:gridCol w:w="2268"/>
    </w:tblGrid>
    <w:tr w:rsidR="001E4C8F" w:rsidTr="00B441F5">
      <w:trPr>
        <w:trHeight w:val="1134"/>
      </w:trPr>
      <w:tc>
        <w:tcPr>
          <w:tcW w:w="1980" w:type="dxa"/>
          <w:vAlign w:val="center"/>
        </w:tcPr>
        <w:p w:rsidR="001E4C8F" w:rsidRDefault="00946F59">
          <w:pPr>
            <w:pStyle w:val="Kopfzeile"/>
          </w:pPr>
          <w:r>
            <w:rPr>
              <w:bCs/>
              <w:noProof/>
              <w:sz w:val="40"/>
            </w:rPr>
            <w:drawing>
              <wp:inline distT="0" distB="0" distL="0" distR="0" wp14:anchorId="2C099D04" wp14:editId="07D97C4C">
                <wp:extent cx="1076960" cy="463550"/>
                <wp:effectExtent l="0" t="0" r="8890" b="0"/>
                <wp:docPr id="1" name="Bild 14" descr="HT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9" w:type="dxa"/>
          <w:vAlign w:val="center"/>
        </w:tcPr>
        <w:p w:rsidR="001E4C8F" w:rsidRDefault="00F5260C" w:rsidP="002634E5">
          <w:pPr>
            <w:pStyle w:val="berschrift2"/>
            <w:spacing w:before="0" w:after="0"/>
            <w:ind w:rightChars="120" w:right="288"/>
            <w:jc w:val="center"/>
            <w:outlineLvl w:val="1"/>
            <w:rPr>
              <w:sz w:val="28"/>
              <w:szCs w:val="28"/>
            </w:rPr>
          </w:pPr>
          <w:r>
            <w:rPr>
              <w:szCs w:val="32"/>
            </w:rPr>
            <w:t>HTL KUCHL</w:t>
          </w:r>
        </w:p>
        <w:p w:rsidR="001E4C8F" w:rsidRPr="004853C7" w:rsidRDefault="00946F59" w:rsidP="00F5260C">
          <w:pPr>
            <w:pStyle w:val="berschrift2"/>
            <w:spacing w:before="0" w:after="0"/>
            <w:ind w:rightChars="120" w:right="288"/>
            <w:jc w:val="center"/>
            <w:outlineLvl w:val="1"/>
            <w:rPr>
              <w:sz w:val="20"/>
            </w:rPr>
          </w:pPr>
          <w:r w:rsidRPr="004853C7">
            <w:rPr>
              <w:sz w:val="20"/>
            </w:rPr>
            <w:t xml:space="preserve">Höhere Lehranstalt </w:t>
          </w:r>
          <w:r w:rsidR="00F5260C">
            <w:rPr>
              <w:sz w:val="20"/>
            </w:rPr>
            <w:t xml:space="preserve">für </w:t>
          </w:r>
          <w:r w:rsidR="00CB15F3">
            <w:rPr>
              <w:sz w:val="20"/>
            </w:rPr>
            <w:t>Wirtschaftsingenieure - Holztechnik</w:t>
          </w:r>
        </w:p>
      </w:tc>
      <w:tc>
        <w:tcPr>
          <w:tcW w:w="3968" w:type="dxa"/>
          <w:vAlign w:val="center"/>
        </w:tcPr>
        <w:p w:rsidR="001E4C8F" w:rsidRPr="002634E5" w:rsidRDefault="00946F59" w:rsidP="00A22186">
          <w:pPr>
            <w:pStyle w:val="berschrift2"/>
            <w:spacing w:before="0" w:after="0"/>
            <w:jc w:val="center"/>
            <w:outlineLvl w:val="1"/>
            <w:rPr>
              <w:sz w:val="28"/>
              <w:szCs w:val="28"/>
            </w:rPr>
          </w:pPr>
          <w:r w:rsidRPr="001E6CE3">
            <w:rPr>
              <w:sz w:val="28"/>
              <w:szCs w:val="28"/>
            </w:rPr>
            <w:t>Reife- und Diplomprüfung</w:t>
          </w:r>
        </w:p>
      </w:tc>
      <w:tc>
        <w:tcPr>
          <w:tcW w:w="4535" w:type="dxa"/>
          <w:vAlign w:val="center"/>
        </w:tcPr>
        <w:p w:rsidR="001E4C8F" w:rsidRPr="002634E5" w:rsidRDefault="00946F59" w:rsidP="00A22186">
          <w:pPr>
            <w:pStyle w:val="berschrift2"/>
            <w:spacing w:before="0" w:after="0"/>
            <w:jc w:val="center"/>
            <w:outlineLvl w:val="1"/>
            <w:rPr>
              <w:sz w:val="28"/>
              <w:szCs w:val="28"/>
            </w:rPr>
          </w:pPr>
          <w:r>
            <w:rPr>
              <w:sz w:val="28"/>
              <w:szCs w:val="28"/>
            </w:rPr>
            <w:t>Beurteilung der Diplomarbeit</w:t>
          </w:r>
        </w:p>
      </w:tc>
      <w:tc>
        <w:tcPr>
          <w:tcW w:w="2268" w:type="dxa"/>
        </w:tcPr>
        <w:p w:rsidR="001E4C8F" w:rsidRPr="004853C7" w:rsidRDefault="00946F59" w:rsidP="004853C7">
          <w:pPr>
            <w:pStyle w:val="Kopfzeile"/>
            <w:rPr>
              <w:sz w:val="20"/>
            </w:rPr>
          </w:pPr>
          <w:r w:rsidRPr="004853C7">
            <w:rPr>
              <w:sz w:val="20"/>
            </w:rPr>
            <w:t>Prüfungsnummer</w:t>
          </w:r>
        </w:p>
      </w:tc>
    </w:tr>
  </w:tbl>
  <w:p w:rsidR="002634E5" w:rsidRDefault="00287E2C" w:rsidP="002634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4E"/>
    <w:rsid w:val="000738A0"/>
    <w:rsid w:val="00150854"/>
    <w:rsid w:val="001B735E"/>
    <w:rsid w:val="00287E2C"/>
    <w:rsid w:val="002C3CC1"/>
    <w:rsid w:val="00323622"/>
    <w:rsid w:val="0032558C"/>
    <w:rsid w:val="00365164"/>
    <w:rsid w:val="00396867"/>
    <w:rsid w:val="004658BA"/>
    <w:rsid w:val="004827E2"/>
    <w:rsid w:val="00606EFF"/>
    <w:rsid w:val="0061734E"/>
    <w:rsid w:val="00660B45"/>
    <w:rsid w:val="006842B0"/>
    <w:rsid w:val="006C2169"/>
    <w:rsid w:val="0081434E"/>
    <w:rsid w:val="008714A7"/>
    <w:rsid w:val="0089472D"/>
    <w:rsid w:val="00945B6A"/>
    <w:rsid w:val="00946F59"/>
    <w:rsid w:val="009A7CD7"/>
    <w:rsid w:val="009F3605"/>
    <w:rsid w:val="00A03299"/>
    <w:rsid w:val="00A22186"/>
    <w:rsid w:val="00A31962"/>
    <w:rsid w:val="00A41DE5"/>
    <w:rsid w:val="00AD3FDF"/>
    <w:rsid w:val="00AE6B80"/>
    <w:rsid w:val="00CB15F3"/>
    <w:rsid w:val="00D00184"/>
    <w:rsid w:val="00DA44ED"/>
    <w:rsid w:val="00E1775F"/>
    <w:rsid w:val="00EE018E"/>
    <w:rsid w:val="00F240CB"/>
    <w:rsid w:val="00F508A8"/>
    <w:rsid w:val="00F5260C"/>
    <w:rsid w:val="00F96A7F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03B8C"/>
  <w15:chartTrackingRefBased/>
  <w15:docId w15:val="{656209B0-8AE0-43DF-8144-D14869F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34E"/>
    <w:pPr>
      <w:spacing w:before="60" w:after="6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1434E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1434E"/>
    <w:rPr>
      <w:rFonts w:ascii="Arial" w:eastAsia="Times New Roman" w:hAnsi="Arial" w:cs="Times New Roman"/>
      <w:b/>
      <w:bCs/>
      <w:sz w:val="32"/>
      <w:szCs w:val="20"/>
      <w:lang w:eastAsia="de-DE"/>
    </w:rPr>
  </w:style>
  <w:style w:type="paragraph" w:styleId="Kopfzeile">
    <w:name w:val="header"/>
    <w:basedOn w:val="Standard"/>
    <w:link w:val="KopfzeileZchn"/>
    <w:rsid w:val="008143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4E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81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1434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34E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Wilhelm</dc:creator>
  <cp:keywords/>
  <dc:description/>
  <cp:lastModifiedBy>Essl Josef</cp:lastModifiedBy>
  <cp:revision>4</cp:revision>
  <cp:lastPrinted>2018-04-18T07:11:00Z</cp:lastPrinted>
  <dcterms:created xsi:type="dcterms:W3CDTF">2018-04-18T07:14:00Z</dcterms:created>
  <dcterms:modified xsi:type="dcterms:W3CDTF">2019-05-08T17:47:00Z</dcterms:modified>
</cp:coreProperties>
</file>